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76" w:rsidRPr="00ED7417" w:rsidRDefault="00474DB3">
      <w:pPr>
        <w:jc w:val="center"/>
        <w:rPr>
          <w:rFonts w:ascii="仿宋" w:eastAsia="仿宋" w:hAnsi="仿宋" w:cs="方正大标宋_GBK"/>
          <w:sz w:val="28"/>
          <w:szCs w:val="28"/>
        </w:rPr>
      </w:pPr>
      <w:r w:rsidRPr="00ED7417">
        <w:rPr>
          <w:rFonts w:ascii="仿宋" w:eastAsia="仿宋" w:hAnsi="仿宋" w:cs="方正大标宋_GBK" w:hint="eastAsia"/>
          <w:sz w:val="28"/>
          <w:szCs w:val="28"/>
        </w:rPr>
        <w:t>五星红旗我为你自豪</w:t>
      </w:r>
    </w:p>
    <w:p w:rsidR="00CC5476" w:rsidRPr="00ED7417" w:rsidRDefault="00ED7417">
      <w:pPr>
        <w:jc w:val="center"/>
        <w:rPr>
          <w:rFonts w:ascii="仿宋" w:eastAsia="仿宋" w:hAnsi="仿宋" w:cstheme="minorEastAsia"/>
          <w:bCs/>
          <w:sz w:val="28"/>
          <w:szCs w:val="28"/>
        </w:rPr>
      </w:pPr>
      <w:bookmarkStart w:id="0" w:name="_GoBack"/>
      <w:r w:rsidRPr="00ED7417">
        <w:rPr>
          <w:rFonts w:ascii="仿宋" w:eastAsia="仿宋" w:hAnsi="仿宋" w:cstheme="minorEastAsia" w:hint="eastAsia"/>
          <w:bCs/>
          <w:sz w:val="28"/>
          <w:szCs w:val="28"/>
        </w:rPr>
        <w:t xml:space="preserve">402班 </w:t>
      </w:r>
      <w:r w:rsidR="00474DB3" w:rsidRPr="00ED7417">
        <w:rPr>
          <w:rFonts w:ascii="仿宋" w:eastAsia="仿宋" w:hAnsi="仿宋" w:cstheme="minorEastAsia" w:hint="eastAsia"/>
          <w:bCs/>
          <w:sz w:val="28"/>
          <w:szCs w:val="28"/>
        </w:rPr>
        <w:t>倪梦莹</w:t>
      </w:r>
    </w:p>
    <w:bookmarkEnd w:id="0"/>
    <w:p w:rsidR="00CC5476" w:rsidRPr="00ED7417" w:rsidRDefault="00474DB3" w:rsidP="00ED7417">
      <w:pPr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 w:rsidRPr="00ED7417">
        <w:rPr>
          <w:rFonts w:ascii="仿宋" w:eastAsia="仿宋" w:hAnsi="仿宋" w:cstheme="minorEastAsia" w:hint="eastAsia"/>
          <w:sz w:val="28"/>
          <w:szCs w:val="28"/>
        </w:rPr>
        <w:t>国庆节是一年一度的、是开心的、是多彩的。国庆节是怎么来的呢？这还得从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1949</w:t>
      </w:r>
      <w:r w:rsidRPr="00ED7417">
        <w:rPr>
          <w:rFonts w:ascii="仿宋" w:eastAsia="仿宋" w:hAnsi="仿宋" w:cstheme="minorEastAsia" w:hint="eastAsia"/>
          <w:sz w:val="28"/>
          <w:szCs w:val="28"/>
        </w:rPr>
        <w:t>年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10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月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日说起。</w:t>
      </w:r>
    </w:p>
    <w:p w:rsidR="00CC5476" w:rsidRPr="00ED7417" w:rsidRDefault="00474DB3" w:rsidP="00ED7417">
      <w:pPr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 w:rsidRPr="00ED7417">
        <w:rPr>
          <w:rFonts w:ascii="仿宋" w:eastAsia="仿宋" w:hAnsi="仿宋" w:cstheme="minorEastAsia" w:hint="eastAsia"/>
          <w:sz w:val="28"/>
          <w:szCs w:val="28"/>
        </w:rPr>
        <w:t>那个时候中国是一个只能被其他国家欺负、嘲笑的国家，可是，中华儿女不甘心啊！用尽了他们最大的努力，终于，功夫不负有心人，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1949</w:t>
      </w:r>
      <w:r w:rsidRPr="00ED7417">
        <w:rPr>
          <w:rFonts w:ascii="仿宋" w:eastAsia="仿宋" w:hAnsi="仿宋" w:cstheme="minorEastAsia" w:hint="eastAsia"/>
          <w:sz w:val="28"/>
          <w:szCs w:val="28"/>
        </w:rPr>
        <w:t>年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10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月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日中华儿女站起来了！中华人民共和国成立了！每当我看到五星红旗冉冉升起时，我的脑海中就会响起一个激动、兴奋的声音，那便是毛泽东主席在向中人民说的一句话：“同志们，今天，中华人民共和国成立了！”</w:t>
      </w:r>
    </w:p>
    <w:p w:rsidR="00CC5476" w:rsidRPr="00ED7417" w:rsidRDefault="00474DB3" w:rsidP="00ED7417">
      <w:pPr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 w:rsidRPr="00ED7417">
        <w:rPr>
          <w:rFonts w:ascii="仿宋" w:eastAsia="仿宋" w:hAnsi="仿宋" w:cstheme="minorEastAsia" w:hint="eastAsia"/>
          <w:sz w:val="28"/>
          <w:szCs w:val="28"/>
        </w:rPr>
        <w:t>1997</w:t>
      </w:r>
      <w:r w:rsidRPr="00ED7417">
        <w:rPr>
          <w:rFonts w:ascii="仿宋" w:eastAsia="仿宋" w:hAnsi="仿宋" w:cstheme="minorEastAsia" w:hint="eastAsia"/>
          <w:sz w:val="28"/>
          <w:szCs w:val="28"/>
        </w:rPr>
        <w:t>年</w:t>
      </w:r>
      <w:r w:rsidRPr="00ED7417">
        <w:rPr>
          <w:rFonts w:ascii="仿宋" w:eastAsia="仿宋" w:hAnsi="仿宋" w:cstheme="minorEastAsia" w:hint="eastAsia"/>
          <w:sz w:val="28"/>
          <w:szCs w:val="28"/>
        </w:rPr>
        <w:t>7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月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日香港回到了祖国的怀抱。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1997</w:t>
      </w:r>
      <w:r w:rsidRPr="00ED7417">
        <w:rPr>
          <w:rFonts w:ascii="仿宋" w:eastAsia="仿宋" w:hAnsi="仿宋" w:cstheme="minorEastAsia" w:hint="eastAsia"/>
          <w:sz w:val="28"/>
          <w:szCs w:val="28"/>
        </w:rPr>
        <w:t>年</w:t>
      </w:r>
      <w:r w:rsidRPr="00ED7417">
        <w:rPr>
          <w:rFonts w:ascii="仿宋" w:eastAsia="仿宋" w:hAnsi="仿宋" w:cstheme="minorEastAsia" w:hint="eastAsia"/>
          <w:sz w:val="28"/>
          <w:szCs w:val="28"/>
        </w:rPr>
        <w:t>7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月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日，中华人民共和国主席江泽民在香港向全世界人民郑重宣告：“中华人民共和国香港特别行政区政府成立。从此，这一天成为香港纪念日。</w:t>
      </w:r>
    </w:p>
    <w:p w:rsidR="00CC5476" w:rsidRPr="00ED7417" w:rsidRDefault="00474DB3" w:rsidP="00ED7417">
      <w:pPr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 w:rsidRPr="00ED7417">
        <w:rPr>
          <w:rFonts w:ascii="仿宋" w:eastAsia="仿宋" w:hAnsi="仿宋" w:cstheme="minorEastAsia" w:hint="eastAsia"/>
          <w:sz w:val="28"/>
          <w:szCs w:val="28"/>
        </w:rPr>
        <w:t>2008</w:t>
      </w:r>
      <w:r w:rsidRPr="00ED7417">
        <w:rPr>
          <w:rFonts w:ascii="仿宋" w:eastAsia="仿宋" w:hAnsi="仿宋" w:cstheme="minorEastAsia" w:hint="eastAsia"/>
          <w:sz w:val="28"/>
          <w:szCs w:val="28"/>
        </w:rPr>
        <w:t>年</w:t>
      </w:r>
      <w:r w:rsidRPr="00ED7417">
        <w:rPr>
          <w:rFonts w:ascii="仿宋" w:eastAsia="仿宋" w:hAnsi="仿宋" w:cstheme="minorEastAsia" w:hint="eastAsia"/>
          <w:sz w:val="28"/>
          <w:szCs w:val="28"/>
        </w:rPr>
        <w:t>8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月</w:t>
      </w:r>
      <w:r w:rsidRPr="00ED7417">
        <w:rPr>
          <w:rFonts w:ascii="仿宋" w:eastAsia="仿宋" w:hAnsi="仿宋" w:cstheme="minorEastAsia" w:hint="eastAsia"/>
          <w:sz w:val="28"/>
          <w:szCs w:val="28"/>
        </w:rPr>
        <w:t>8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日至</w:t>
      </w:r>
      <w:r w:rsidRPr="00ED7417">
        <w:rPr>
          <w:rFonts w:ascii="仿宋" w:eastAsia="仿宋" w:hAnsi="仿宋" w:cstheme="minorEastAsia" w:hint="eastAsia"/>
          <w:sz w:val="28"/>
          <w:szCs w:val="28"/>
        </w:rPr>
        <w:t>2008</w:t>
      </w:r>
      <w:r w:rsidRPr="00ED7417">
        <w:rPr>
          <w:rFonts w:ascii="仿宋" w:eastAsia="仿宋" w:hAnsi="仿宋" w:cstheme="minorEastAsia" w:hint="eastAsia"/>
          <w:sz w:val="28"/>
          <w:szCs w:val="28"/>
        </w:rPr>
        <w:t>年</w:t>
      </w:r>
      <w:r w:rsidRPr="00ED7417">
        <w:rPr>
          <w:rFonts w:ascii="仿宋" w:eastAsia="仿宋" w:hAnsi="仿宋" w:cstheme="minorEastAsia" w:hint="eastAsia"/>
          <w:sz w:val="28"/>
          <w:szCs w:val="28"/>
        </w:rPr>
        <w:t>8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月</w:t>
      </w:r>
      <w:r w:rsidRPr="00ED7417">
        <w:rPr>
          <w:rFonts w:ascii="仿宋" w:eastAsia="仿宋" w:hAnsi="仿宋" w:cstheme="minorEastAsia" w:hint="eastAsia"/>
          <w:sz w:val="28"/>
          <w:szCs w:val="28"/>
        </w:rPr>
        <w:t>24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日在北京举办了一场盛大的奥运会。在那一年，是让人印象深刻的一年，姚明高举国旗，中国体育健儿入场，飒爽英姿。那一年，北京奥运会共打破</w:t>
      </w:r>
      <w:r w:rsidRPr="00ED7417">
        <w:rPr>
          <w:rFonts w:ascii="仿宋" w:eastAsia="仿宋" w:hAnsi="仿宋" w:cstheme="minorEastAsia" w:hint="eastAsia"/>
          <w:sz w:val="28"/>
          <w:szCs w:val="28"/>
        </w:rPr>
        <w:t>43</w:t>
      </w:r>
      <w:r w:rsidRPr="00ED7417">
        <w:rPr>
          <w:rFonts w:ascii="仿宋" w:eastAsia="仿宋" w:hAnsi="仿宋" w:cstheme="minorEastAsia" w:hint="eastAsia"/>
          <w:sz w:val="28"/>
          <w:szCs w:val="28"/>
        </w:rPr>
        <w:t>项新世界记录及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132</w:t>
      </w:r>
      <w:r w:rsidRPr="00ED7417">
        <w:rPr>
          <w:rFonts w:ascii="仿宋" w:eastAsia="仿宋" w:hAnsi="仿宋" w:cstheme="minorEastAsia" w:hint="eastAsia"/>
          <w:sz w:val="28"/>
          <w:szCs w:val="28"/>
        </w:rPr>
        <w:t>项新奥运记录，共有</w:t>
      </w:r>
      <w:r w:rsidRPr="00ED7417">
        <w:rPr>
          <w:rFonts w:ascii="仿宋" w:eastAsia="仿宋" w:hAnsi="仿宋" w:cstheme="minorEastAsia" w:hint="eastAsia"/>
          <w:sz w:val="28"/>
          <w:szCs w:val="28"/>
        </w:rPr>
        <w:t>87</w:t>
      </w:r>
      <w:r w:rsidRPr="00ED7417">
        <w:rPr>
          <w:rFonts w:ascii="仿宋" w:eastAsia="仿宋" w:hAnsi="仿宋" w:cstheme="minorEastAsia" w:hint="eastAsia"/>
          <w:sz w:val="28"/>
          <w:szCs w:val="28"/>
        </w:rPr>
        <w:t>个国家在赛事中取得奖牌，中国以</w:t>
      </w:r>
      <w:r w:rsidRPr="00ED7417">
        <w:rPr>
          <w:rFonts w:ascii="仿宋" w:eastAsia="仿宋" w:hAnsi="仿宋" w:cstheme="minorEastAsia" w:hint="eastAsia"/>
          <w:sz w:val="28"/>
          <w:szCs w:val="28"/>
        </w:rPr>
        <w:t>51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枚金牌居奖牌榜首。</w:t>
      </w:r>
    </w:p>
    <w:p w:rsidR="00CC5476" w:rsidRPr="00ED7417" w:rsidRDefault="00474DB3" w:rsidP="00ED7417">
      <w:pPr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 w:rsidRPr="00ED7417">
        <w:rPr>
          <w:rFonts w:ascii="仿宋" w:eastAsia="仿宋" w:hAnsi="仿宋" w:cstheme="minorEastAsia" w:hint="eastAsia"/>
          <w:sz w:val="28"/>
          <w:szCs w:val="28"/>
        </w:rPr>
        <w:t>2003</w:t>
      </w:r>
      <w:r w:rsidRPr="00ED7417">
        <w:rPr>
          <w:rFonts w:ascii="仿宋" w:eastAsia="仿宋" w:hAnsi="仿宋" w:cstheme="minorEastAsia" w:hint="eastAsia"/>
          <w:sz w:val="28"/>
          <w:szCs w:val="28"/>
        </w:rPr>
        <w:t>年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10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月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15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日中国第一次载人飞船神舟</w:t>
      </w:r>
      <w:r w:rsidRPr="00ED7417">
        <w:rPr>
          <w:rFonts w:ascii="仿宋" w:eastAsia="仿宋" w:hAnsi="仿宋" w:cstheme="minorEastAsia" w:hint="eastAsia"/>
          <w:sz w:val="28"/>
          <w:szCs w:val="28"/>
        </w:rPr>
        <w:t>5</w:t>
      </w:r>
      <w:r w:rsidRPr="00ED7417">
        <w:rPr>
          <w:rFonts w:ascii="仿宋" w:eastAsia="仿宋" w:hAnsi="仿宋" w:cstheme="minorEastAsia" w:hint="eastAsia"/>
          <w:sz w:val="28"/>
          <w:szCs w:val="28"/>
        </w:rPr>
        <w:t>号杨利伟成功到达</w:t>
      </w:r>
      <w:r w:rsidRPr="00ED7417">
        <w:rPr>
          <w:rFonts w:ascii="仿宋" w:eastAsia="仿宋" w:hAnsi="仿宋" w:cstheme="minorEastAsia" w:hint="eastAsia"/>
          <w:sz w:val="28"/>
          <w:szCs w:val="28"/>
        </w:rPr>
        <w:t>太空。我国</w:t>
      </w:r>
      <w:r w:rsidRPr="00ED7417">
        <w:rPr>
          <w:rFonts w:ascii="仿宋" w:eastAsia="仿宋" w:hAnsi="仿宋" w:cstheme="minorEastAsia" w:hint="eastAsia"/>
          <w:sz w:val="28"/>
          <w:szCs w:val="28"/>
        </w:rPr>
        <w:t>2013</w:t>
      </w:r>
      <w:r w:rsidRPr="00ED7417">
        <w:rPr>
          <w:rFonts w:ascii="仿宋" w:eastAsia="仿宋" w:hAnsi="仿宋" w:cstheme="minorEastAsia" w:hint="eastAsia"/>
          <w:sz w:val="28"/>
          <w:szCs w:val="28"/>
        </w:rPr>
        <w:t>年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12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月</w:t>
      </w:r>
      <w:r w:rsidRPr="00ED7417">
        <w:rPr>
          <w:rFonts w:ascii="仿宋" w:eastAsia="仿宋" w:hAnsi="仿宋" w:cstheme="minorEastAsia" w:hint="eastAsia"/>
          <w:sz w:val="28"/>
          <w:szCs w:val="28"/>
        </w:rPr>
        <w:t>15</w:t>
      </w:r>
      <w:r w:rsidRPr="00ED7417">
        <w:rPr>
          <w:rFonts w:ascii="仿宋" w:eastAsia="仿宋" w:hAnsi="仿宋" w:cstheme="minorEastAsia" w:hint="eastAsia"/>
          <w:sz w:val="28"/>
          <w:szCs w:val="28"/>
        </w:rPr>
        <w:t>日玉兔登月将五星红旗带到月球</w:t>
      </w:r>
      <w:r w:rsidRPr="00ED7417">
        <w:rPr>
          <w:rFonts w:ascii="仿宋" w:eastAsia="仿宋" w:hAnsi="仿宋" w:cstheme="minorEastAsia" w:hint="eastAsia"/>
          <w:sz w:val="28"/>
          <w:szCs w:val="28"/>
        </w:rPr>
        <w:t>......</w:t>
      </w:r>
    </w:p>
    <w:p w:rsidR="00CC5476" w:rsidRPr="00ED7417" w:rsidRDefault="00474DB3" w:rsidP="00ED7417">
      <w:pPr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 w:rsidRPr="00ED7417">
        <w:rPr>
          <w:rFonts w:ascii="仿宋" w:eastAsia="仿宋" w:hAnsi="仿宋" w:cstheme="minorEastAsia" w:hint="eastAsia"/>
          <w:sz w:val="28"/>
          <w:szCs w:val="28"/>
        </w:rPr>
        <w:t>所有人都在为更美好的一天加油着、努力着，所以我们也要为美好的一天加油、努力，争做新时代好少年！为袓国争光！</w:t>
      </w:r>
    </w:p>
    <w:sectPr w:rsidR="00CC5476" w:rsidRPr="00ED7417" w:rsidSect="00CC54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DB3" w:rsidRDefault="00474DB3" w:rsidP="00ED7417">
      <w:r>
        <w:separator/>
      </w:r>
    </w:p>
  </w:endnote>
  <w:endnote w:type="continuationSeparator" w:id="0">
    <w:p w:rsidR="00474DB3" w:rsidRDefault="00474DB3" w:rsidP="00ED7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DB3" w:rsidRDefault="00474DB3" w:rsidP="00ED7417">
      <w:r>
        <w:separator/>
      </w:r>
    </w:p>
  </w:footnote>
  <w:footnote w:type="continuationSeparator" w:id="0">
    <w:p w:rsidR="00474DB3" w:rsidRDefault="00474DB3" w:rsidP="00ED74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E254A6B"/>
    <w:rsid w:val="00474DB3"/>
    <w:rsid w:val="00CC5476"/>
    <w:rsid w:val="00ED7417"/>
    <w:rsid w:val="34222028"/>
    <w:rsid w:val="3E254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547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C5476"/>
    <w:pPr>
      <w:keepNext/>
      <w:keepLines/>
      <w:spacing w:line="360" w:lineRule="auto"/>
      <w:outlineLvl w:val="0"/>
    </w:pPr>
    <w:rPr>
      <w:rFonts w:ascii="Times New Roman" w:eastAsia="黑体" w:hAnsi="Times New Roman" w:cs="Times New Roman"/>
      <w:b/>
      <w:bCs/>
      <w:color w:val="000000" w:themeColor="text1"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CC5476"/>
    <w:rPr>
      <w:rFonts w:ascii="Times New Roman" w:eastAsia="黑体" w:hAnsi="Times New Roman" w:cs="Times New Roman"/>
      <w:b/>
      <w:bCs/>
      <w:color w:val="000000" w:themeColor="text1"/>
      <w:kern w:val="44"/>
      <w:sz w:val="30"/>
      <w:szCs w:val="44"/>
    </w:rPr>
  </w:style>
  <w:style w:type="paragraph" w:styleId="a3">
    <w:name w:val="header"/>
    <w:basedOn w:val="a"/>
    <w:link w:val="Char"/>
    <w:rsid w:val="00ED7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7417"/>
    <w:rPr>
      <w:kern w:val="2"/>
      <w:sz w:val="18"/>
      <w:szCs w:val="18"/>
    </w:rPr>
  </w:style>
  <w:style w:type="paragraph" w:styleId="a4">
    <w:name w:val="footer"/>
    <w:basedOn w:val="a"/>
    <w:link w:val="Char0"/>
    <w:rsid w:val="00ED74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741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86</Words>
  <Characters>491</Characters>
  <Application>Microsoft Office Word</Application>
  <DocSecurity>0</DocSecurity>
  <Lines>4</Lines>
  <Paragraphs>1</Paragraphs>
  <ScaleCrop>false</ScaleCrop>
  <Company>aiyin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2019-10-22T11:14:00Z</dcterms:created>
  <dcterms:modified xsi:type="dcterms:W3CDTF">2019-12-29T09:29:00Z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